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AB98" w14:textId="77777777" w:rsidR="004E36A8" w:rsidRDefault="007E0925">
      <w:pPr>
        <w:pStyle w:val="Heading1"/>
      </w:pPr>
      <w:r>
        <w:t xml:space="preserve">Notes : </w:t>
      </w:r>
      <w:r w:rsidR="00244F7B">
        <w:t>WG Co-Chair Meeting, Friday, October 27</w:t>
      </w:r>
    </w:p>
    <w:p w14:paraId="4239AFB9" w14:textId="77777777" w:rsidR="00244F7B" w:rsidRPr="006909B4" w:rsidRDefault="00244F7B" w:rsidP="002D2F6F">
      <w:pPr>
        <w:pStyle w:val="ListBullet"/>
        <w:numPr>
          <w:ilvl w:val="0"/>
          <w:numId w:val="0"/>
        </w:numPr>
        <w:ind w:left="432" w:hanging="432"/>
        <w:rPr>
          <w:b/>
          <w:sz w:val="24"/>
          <w:szCs w:val="24"/>
          <w:lang w:eastAsia="en-US"/>
        </w:rPr>
      </w:pPr>
      <w:r w:rsidRPr="006909B4">
        <w:rPr>
          <w:b/>
          <w:lang w:eastAsia="en-US"/>
        </w:rPr>
        <w:t>In attendance were:</w:t>
      </w:r>
    </w:p>
    <w:p w14:paraId="3A172D51" w14:textId="77777777" w:rsidR="006909B4" w:rsidRDefault="00244F7B" w:rsidP="002D2F6F">
      <w:pPr>
        <w:pStyle w:val="ListBullet"/>
        <w:numPr>
          <w:ilvl w:val="0"/>
          <w:numId w:val="0"/>
        </w:numPr>
        <w:spacing w:after="0" w:line="240" w:lineRule="auto"/>
        <w:rPr>
          <w:lang w:eastAsia="en-US"/>
        </w:rPr>
      </w:pPr>
      <w:r w:rsidRPr="00244F7B">
        <w:rPr>
          <w:lang w:eastAsia="en-US"/>
        </w:rPr>
        <w:t>Jodie Nosiglia</w:t>
      </w:r>
      <w:r w:rsidR="006909B4">
        <w:rPr>
          <w:lang w:eastAsia="en-US"/>
        </w:rPr>
        <w:t>, HRO</w:t>
      </w:r>
    </w:p>
    <w:p w14:paraId="26323F7D" w14:textId="77777777" w:rsidR="00244F7B" w:rsidRPr="007E0925" w:rsidRDefault="00244F7B" w:rsidP="002D2F6F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  <w:lang w:eastAsia="en-US"/>
        </w:rPr>
      </w:pPr>
      <w:r w:rsidRPr="00244F7B">
        <w:rPr>
          <w:lang w:eastAsia="en-US"/>
        </w:rPr>
        <w:t>Mary Ellen Royer</w:t>
      </w:r>
      <w:r w:rsidR="006909B4">
        <w:rPr>
          <w:lang w:eastAsia="en-US"/>
        </w:rPr>
        <w:t>, HR Financial Administrator</w:t>
      </w:r>
    </w:p>
    <w:p w14:paraId="70BA67B0" w14:textId="77777777" w:rsidR="00244F7B" w:rsidRDefault="00244F7B" w:rsidP="002D2F6F">
      <w:pPr>
        <w:pStyle w:val="ListBullet"/>
        <w:numPr>
          <w:ilvl w:val="0"/>
          <w:numId w:val="0"/>
        </w:numPr>
        <w:spacing w:after="0" w:line="240" w:lineRule="auto"/>
        <w:rPr>
          <w:lang w:eastAsia="en-US"/>
        </w:rPr>
      </w:pPr>
      <w:r w:rsidRPr="00244F7B">
        <w:rPr>
          <w:lang w:eastAsia="en-US"/>
        </w:rPr>
        <w:t>Beth Klein and Shirley Entzminger</w:t>
      </w:r>
      <w:r w:rsidR="00F33C7C">
        <w:rPr>
          <w:lang w:eastAsia="en-US"/>
        </w:rPr>
        <w:t xml:space="preserve">, </w:t>
      </w:r>
      <w:r w:rsidR="00F33C7C" w:rsidRPr="00244F7B">
        <w:rPr>
          <w:lang w:eastAsia="en-US"/>
        </w:rPr>
        <w:t>C</w:t>
      </w:r>
      <w:r w:rsidR="00F33C7C">
        <w:rPr>
          <w:lang w:eastAsia="en-US"/>
        </w:rPr>
        <w:t>ivility and Respect co-chairs</w:t>
      </w:r>
    </w:p>
    <w:p w14:paraId="3A28BD81" w14:textId="77777777" w:rsidR="006909B4" w:rsidRPr="00244F7B" w:rsidRDefault="006909B4" w:rsidP="006909B4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  <w:lang w:eastAsia="en-US"/>
        </w:rPr>
      </w:pPr>
      <w:r w:rsidRPr="00244F7B">
        <w:rPr>
          <w:lang w:eastAsia="en-US"/>
        </w:rPr>
        <w:t>Jean Belbin</w:t>
      </w:r>
      <w:r>
        <w:rPr>
          <w:lang w:eastAsia="en-US"/>
        </w:rPr>
        <w:t>, Craft Fair co-chair</w:t>
      </w:r>
    </w:p>
    <w:p w14:paraId="47FACD5D" w14:textId="77777777" w:rsidR="006909B4" w:rsidRPr="00244F7B" w:rsidRDefault="00244F7B" w:rsidP="006909B4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  <w:lang w:eastAsia="en-US"/>
        </w:rPr>
      </w:pPr>
      <w:r w:rsidRPr="00244F7B">
        <w:rPr>
          <w:lang w:eastAsia="en-US"/>
        </w:rPr>
        <w:t>Gina Franzetta</w:t>
      </w:r>
      <w:r w:rsidR="00F33C7C">
        <w:rPr>
          <w:lang w:eastAsia="en-US"/>
        </w:rPr>
        <w:t xml:space="preserve">, </w:t>
      </w:r>
      <w:r w:rsidR="006909B4">
        <w:rPr>
          <w:lang w:eastAsia="en-US"/>
        </w:rPr>
        <w:t>Design Skills co-chair</w:t>
      </w:r>
      <w:r w:rsidR="006909B4" w:rsidRPr="00244F7B">
        <w:rPr>
          <w:lang w:eastAsia="en-US"/>
        </w:rPr>
        <w:t> </w:t>
      </w:r>
    </w:p>
    <w:p w14:paraId="7BA537E8" w14:textId="77777777" w:rsidR="00244F7B" w:rsidRPr="00244F7B" w:rsidRDefault="00244F7B" w:rsidP="002D2F6F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  <w:lang w:eastAsia="en-US"/>
        </w:rPr>
      </w:pPr>
      <w:r w:rsidRPr="00244F7B">
        <w:rPr>
          <w:lang w:eastAsia="en-US"/>
        </w:rPr>
        <w:t>Barbara Smith and Trudi Walters</w:t>
      </w:r>
      <w:r w:rsidR="006909B4">
        <w:rPr>
          <w:lang w:eastAsia="en-US"/>
        </w:rPr>
        <w:t xml:space="preserve">, </w:t>
      </w:r>
      <w:r w:rsidR="006909B4" w:rsidRPr="00244F7B">
        <w:rPr>
          <w:lang w:eastAsia="en-US"/>
        </w:rPr>
        <w:t>M</w:t>
      </w:r>
      <w:r w:rsidR="006909B4">
        <w:rPr>
          <w:lang w:eastAsia="en-US"/>
        </w:rPr>
        <w:t>embership co-chairs</w:t>
      </w:r>
    </w:p>
    <w:p w14:paraId="0C5EB84B" w14:textId="77777777" w:rsidR="00244F7B" w:rsidRPr="00244F7B" w:rsidRDefault="00244F7B" w:rsidP="002D2F6F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  <w:lang w:eastAsia="en-US"/>
        </w:rPr>
      </w:pPr>
      <w:r w:rsidRPr="00244F7B">
        <w:rPr>
          <w:lang w:eastAsia="en-US"/>
        </w:rPr>
        <w:t>Cynthia Smith and member Ruth Tse Yiu</w:t>
      </w:r>
      <w:r w:rsidR="006909B4">
        <w:rPr>
          <w:lang w:eastAsia="en-US"/>
        </w:rPr>
        <w:t xml:space="preserve">, </w:t>
      </w:r>
      <w:r w:rsidR="006909B4" w:rsidRPr="00244F7B">
        <w:rPr>
          <w:lang w:eastAsia="en-US"/>
        </w:rPr>
        <w:t>Profe</w:t>
      </w:r>
      <w:r w:rsidR="006909B4">
        <w:rPr>
          <w:lang w:eastAsia="en-US"/>
        </w:rPr>
        <w:t>ssional development co-chairs</w:t>
      </w:r>
    </w:p>
    <w:p w14:paraId="28D0D636" w14:textId="77777777" w:rsidR="00244F7B" w:rsidRPr="00244F7B" w:rsidRDefault="00244F7B" w:rsidP="002D2F6F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  <w:lang w:eastAsia="en-US"/>
        </w:rPr>
      </w:pPr>
      <w:r w:rsidRPr="00244F7B">
        <w:rPr>
          <w:lang w:eastAsia="en-US"/>
        </w:rPr>
        <w:t>Shirley Entzminger and Christine Maglio</w:t>
      </w:r>
      <w:r w:rsidR="006909B4">
        <w:rPr>
          <w:lang w:eastAsia="en-US"/>
        </w:rPr>
        <w:t>, PPP co-chairs</w:t>
      </w:r>
    </w:p>
    <w:p w14:paraId="6EB69B99" w14:textId="77777777" w:rsidR="00244F7B" w:rsidRPr="00244F7B" w:rsidRDefault="00244F7B" w:rsidP="002D2F6F">
      <w:pPr>
        <w:pStyle w:val="ListBullet"/>
        <w:numPr>
          <w:ilvl w:val="0"/>
          <w:numId w:val="0"/>
        </w:numPr>
        <w:spacing w:after="0" w:line="240" w:lineRule="auto"/>
        <w:rPr>
          <w:sz w:val="24"/>
          <w:szCs w:val="24"/>
          <w:lang w:eastAsia="en-US"/>
        </w:rPr>
      </w:pPr>
      <w:r w:rsidRPr="00244F7B">
        <w:rPr>
          <w:lang w:eastAsia="en-US"/>
        </w:rPr>
        <w:t>Barbara Johnson Keller</w:t>
      </w:r>
      <w:r w:rsidR="006909B4">
        <w:rPr>
          <w:lang w:eastAsia="en-US"/>
        </w:rPr>
        <w:t>,</w:t>
      </w:r>
      <w:r w:rsidR="006909B4" w:rsidRPr="006909B4">
        <w:rPr>
          <w:lang w:eastAsia="en-US"/>
        </w:rPr>
        <w:t xml:space="preserve"> </w:t>
      </w:r>
      <w:r w:rsidR="006909B4" w:rsidRPr="00244F7B">
        <w:rPr>
          <w:lang w:eastAsia="en-US"/>
        </w:rPr>
        <w:t>Senior co-convener</w:t>
      </w:r>
    </w:p>
    <w:p w14:paraId="6E7C2F72" w14:textId="77777777" w:rsidR="002D2F6F" w:rsidRDefault="002D2F6F" w:rsidP="00EA126E">
      <w:pPr>
        <w:pStyle w:val="ListBullet"/>
        <w:numPr>
          <w:ilvl w:val="0"/>
          <w:numId w:val="0"/>
        </w:numPr>
        <w:rPr>
          <w:lang w:eastAsia="en-US"/>
        </w:rPr>
      </w:pPr>
    </w:p>
    <w:p w14:paraId="2D3513CA" w14:textId="77777777" w:rsidR="00244F7B" w:rsidRPr="006909B4" w:rsidRDefault="00244F7B" w:rsidP="00EA126E">
      <w:pPr>
        <w:pStyle w:val="ListBullet"/>
        <w:numPr>
          <w:ilvl w:val="0"/>
          <w:numId w:val="0"/>
        </w:numPr>
        <w:rPr>
          <w:b/>
          <w:sz w:val="24"/>
          <w:szCs w:val="24"/>
          <w:lang w:eastAsia="en-US"/>
        </w:rPr>
      </w:pPr>
      <w:r w:rsidRPr="006909B4">
        <w:rPr>
          <w:b/>
          <w:lang w:eastAsia="en-US"/>
        </w:rPr>
        <w:t>Below is a quick recap, in no chronological order:</w:t>
      </w:r>
    </w:p>
    <w:p w14:paraId="6844EB18" w14:textId="77777777" w:rsidR="00244F7B" w:rsidRPr="00244F7B" w:rsidRDefault="00244F7B" w:rsidP="00244F7B">
      <w:pPr>
        <w:pStyle w:val="ListBullet"/>
        <w:rPr>
          <w:sz w:val="24"/>
          <w:szCs w:val="24"/>
          <w:lang w:eastAsia="en-US"/>
        </w:rPr>
      </w:pPr>
      <w:r w:rsidRPr="00244F7B">
        <w:rPr>
          <w:lang w:eastAsia="en-US"/>
        </w:rPr>
        <w:t>It was unanimously agreed to change name of WGSSI. It was suggested to have a contest among WG members for a new name. I will follow up on this…</w:t>
      </w:r>
    </w:p>
    <w:p w14:paraId="36FBF932" w14:textId="77777777" w:rsidR="00244F7B" w:rsidRPr="00244F7B" w:rsidRDefault="00244F7B" w:rsidP="00423A5B">
      <w:pPr>
        <w:pStyle w:val="ListBullet"/>
        <w:numPr>
          <w:ilvl w:val="1"/>
          <w:numId w:val="3"/>
        </w:numPr>
        <w:rPr>
          <w:sz w:val="24"/>
          <w:szCs w:val="24"/>
          <w:lang w:eastAsia="en-US"/>
        </w:rPr>
      </w:pPr>
      <w:r w:rsidRPr="00244F7B">
        <w:rPr>
          <w:lang w:eastAsia="en-US"/>
        </w:rPr>
        <w:t>It may be a long process but I hope to have it changed by the end of FY18.</w:t>
      </w:r>
    </w:p>
    <w:p w14:paraId="7B93C834" w14:textId="77777777" w:rsidR="00244F7B" w:rsidRPr="00244F7B" w:rsidRDefault="00244F7B" w:rsidP="00244F7B">
      <w:pPr>
        <w:pStyle w:val="ListBullet"/>
        <w:rPr>
          <w:sz w:val="24"/>
          <w:szCs w:val="24"/>
          <w:lang w:eastAsia="en-US"/>
        </w:rPr>
      </w:pPr>
      <w:r w:rsidRPr="00244F7B">
        <w:rPr>
          <w:lang w:eastAsia="en-US"/>
        </w:rPr>
        <w:t>What is the definition of Support Staff? asked Jean Belbin. She falls in-between that and technical support. We should have a clearer definition of SupStaff.</w:t>
      </w:r>
    </w:p>
    <w:p w14:paraId="6F74794F" w14:textId="77777777" w:rsidR="00244F7B" w:rsidRPr="00244F7B" w:rsidRDefault="00244F7B" w:rsidP="00244F7B">
      <w:pPr>
        <w:pStyle w:val="ListBullet"/>
        <w:rPr>
          <w:sz w:val="24"/>
          <w:szCs w:val="24"/>
          <w:lang w:eastAsia="en-US"/>
        </w:rPr>
      </w:pPr>
      <w:r w:rsidRPr="00244F7B">
        <w:rPr>
          <w:lang w:eastAsia="en-US"/>
        </w:rPr>
        <w:t>I</w:t>
      </w:r>
      <w:r w:rsidR="00B76264">
        <w:rPr>
          <w:lang w:eastAsia="en-US"/>
        </w:rPr>
        <w:t>f</w:t>
      </w:r>
      <w:r w:rsidRPr="00244F7B">
        <w:rPr>
          <w:lang w:eastAsia="en-US"/>
        </w:rPr>
        <w:t xml:space="preserve"> a WG member who is an administrator or supstaff changes jobs and is no longer supstaff, can they still attend meetings? unanimously agreed, yes they can. </w:t>
      </w:r>
    </w:p>
    <w:p w14:paraId="625EC6CE" w14:textId="77777777" w:rsidR="00244F7B" w:rsidRPr="00244F7B" w:rsidRDefault="00244F7B" w:rsidP="00B76264">
      <w:pPr>
        <w:pStyle w:val="ListBullet"/>
        <w:numPr>
          <w:ilvl w:val="1"/>
          <w:numId w:val="3"/>
        </w:numPr>
        <w:rPr>
          <w:sz w:val="24"/>
          <w:szCs w:val="24"/>
          <w:lang w:eastAsia="en-US"/>
        </w:rPr>
      </w:pPr>
      <w:r w:rsidRPr="00244F7B">
        <w:rPr>
          <w:lang w:eastAsia="en-US"/>
        </w:rPr>
        <w:t>We will not kick anyone out!!! Up for further discussion?</w:t>
      </w:r>
    </w:p>
    <w:p w14:paraId="68FDB775" w14:textId="77777777" w:rsidR="00244F7B" w:rsidRPr="00244F7B" w:rsidRDefault="00244F7B" w:rsidP="00244F7B">
      <w:pPr>
        <w:pStyle w:val="ListBullet"/>
        <w:rPr>
          <w:sz w:val="24"/>
          <w:szCs w:val="24"/>
          <w:lang w:eastAsia="en-US"/>
        </w:rPr>
      </w:pPr>
      <w:r w:rsidRPr="00244F7B">
        <w:rPr>
          <w:lang w:eastAsia="en-US"/>
        </w:rPr>
        <w:lastRenderedPageBreak/>
        <w:t>What the heck does WG stand for, ask some new and some old employees. We realized that not everyone knows about us or what we do. This led to a discussion</w:t>
      </w:r>
    </w:p>
    <w:p w14:paraId="6873EF8C" w14:textId="77777777" w:rsidR="00244F7B" w:rsidRPr="00244F7B" w:rsidRDefault="00244F7B" w:rsidP="00B76264">
      <w:pPr>
        <w:pStyle w:val="ListBullet"/>
        <w:numPr>
          <w:ilvl w:val="1"/>
          <w:numId w:val="3"/>
        </w:numPr>
        <w:rPr>
          <w:sz w:val="24"/>
          <w:szCs w:val="24"/>
          <w:lang w:eastAsia="en-US"/>
        </w:rPr>
      </w:pPr>
      <w:r w:rsidRPr="00244F7B">
        <w:rPr>
          <w:lang w:eastAsia="en-US"/>
        </w:rPr>
        <w:t> on how to market ourselves. We will have WG brochures handed to every new employee at orientation. This led to the changing name discussion.</w:t>
      </w:r>
    </w:p>
    <w:p w14:paraId="42B9CB37" w14:textId="77777777" w:rsidR="00244F7B" w:rsidRPr="00244F7B" w:rsidRDefault="00244F7B" w:rsidP="00244F7B">
      <w:pPr>
        <w:pStyle w:val="ListBullet"/>
        <w:rPr>
          <w:sz w:val="24"/>
          <w:szCs w:val="24"/>
          <w:lang w:eastAsia="en-US"/>
        </w:rPr>
      </w:pPr>
      <w:r w:rsidRPr="00244F7B">
        <w:rPr>
          <w:lang w:eastAsia="en-US"/>
        </w:rPr>
        <w:t>Beth Klein commented on how we need new people to step up because we will not be here forever!! I agree. This led to a discussion about member involvement.</w:t>
      </w:r>
    </w:p>
    <w:p w14:paraId="6CB5D265" w14:textId="5FC5314A" w:rsidR="00244F7B" w:rsidRPr="00244F7B" w:rsidRDefault="00244F7B" w:rsidP="00244F7B">
      <w:pPr>
        <w:pStyle w:val="ListBullet"/>
        <w:rPr>
          <w:sz w:val="24"/>
          <w:szCs w:val="24"/>
          <w:lang w:eastAsia="en-US"/>
        </w:rPr>
      </w:pPr>
      <w:r w:rsidRPr="00244F7B">
        <w:rPr>
          <w:lang w:eastAsia="en-US"/>
        </w:rPr>
        <w:t>Some members need to be more involved in their chosen sub committees or in WG events. Unfortunately</w:t>
      </w:r>
      <w:r w:rsidR="0092371C">
        <w:rPr>
          <w:lang w:eastAsia="en-US"/>
        </w:rPr>
        <w:t>,</w:t>
      </w:r>
      <w:bookmarkStart w:id="0" w:name="_GoBack"/>
      <w:bookmarkEnd w:id="0"/>
      <w:r w:rsidRPr="00244F7B">
        <w:rPr>
          <w:lang w:eastAsia="en-US"/>
        </w:rPr>
        <w:t xml:space="preserve"> there are some who admit to only coming to meetings for the delicious free lunches.</w:t>
      </w:r>
    </w:p>
    <w:p w14:paraId="16556F98" w14:textId="77777777" w:rsidR="00244F7B" w:rsidRPr="00244F7B" w:rsidRDefault="00244F7B" w:rsidP="00244F7B">
      <w:pPr>
        <w:pStyle w:val="ListBullet"/>
        <w:rPr>
          <w:sz w:val="24"/>
          <w:szCs w:val="24"/>
          <w:lang w:eastAsia="en-US"/>
        </w:rPr>
      </w:pPr>
      <w:r w:rsidRPr="00244F7B">
        <w:rPr>
          <w:lang w:eastAsia="en-US"/>
        </w:rPr>
        <w:t>I suggest that we go back to the monthly meeting format of leaving 10-15 minutes at the end of the meeting to meet with subcommittee members. In some cases this may be the only chance they get to meet.</w:t>
      </w:r>
    </w:p>
    <w:p w14:paraId="66A6DA48" w14:textId="77777777" w:rsidR="00244F7B" w:rsidRPr="00244F7B" w:rsidRDefault="00244F7B" w:rsidP="00B76264">
      <w:pPr>
        <w:pStyle w:val="ListBullet"/>
        <w:numPr>
          <w:ilvl w:val="1"/>
          <w:numId w:val="3"/>
        </w:numPr>
        <w:rPr>
          <w:sz w:val="24"/>
          <w:szCs w:val="24"/>
          <w:lang w:eastAsia="en-US"/>
        </w:rPr>
      </w:pPr>
      <w:r w:rsidRPr="00244F7B">
        <w:rPr>
          <w:lang w:eastAsia="en-US"/>
        </w:rPr>
        <w:t>I guess 10 minutes is better than no time!</w:t>
      </w:r>
    </w:p>
    <w:p w14:paraId="2A10E19C" w14:textId="77777777" w:rsidR="00244F7B" w:rsidRPr="009D320C" w:rsidRDefault="00244F7B" w:rsidP="005541BF">
      <w:pPr>
        <w:pStyle w:val="ListBullet"/>
        <w:rPr>
          <w:sz w:val="24"/>
          <w:szCs w:val="24"/>
          <w:lang w:eastAsia="en-US"/>
        </w:rPr>
      </w:pPr>
      <w:r w:rsidRPr="00244F7B">
        <w:rPr>
          <w:lang w:eastAsia="en-US"/>
        </w:rPr>
        <w:t>Shirley inquired about sending flowers to members who have immediate family pass away. Unfortunately</w:t>
      </w:r>
      <w:r w:rsidR="002D2F6F">
        <w:rPr>
          <w:lang w:eastAsia="en-US"/>
        </w:rPr>
        <w:t>,</w:t>
      </w:r>
      <w:r w:rsidRPr="00244F7B">
        <w:rPr>
          <w:lang w:eastAsia="en-US"/>
        </w:rPr>
        <w:t xml:space="preserve"> this FY18, it is not in the budget. We agreed to send a card instead from the group. Barbara Smith kindly offered to keep this condolence tradition going.</w:t>
      </w:r>
    </w:p>
    <w:sectPr w:rsidR="00244F7B" w:rsidRPr="009D320C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1E43" w14:textId="77777777" w:rsidR="00E73F21" w:rsidRDefault="00E73F21">
      <w:r>
        <w:separator/>
      </w:r>
    </w:p>
    <w:p w14:paraId="66F6B067" w14:textId="77777777" w:rsidR="00E73F21" w:rsidRDefault="00E73F21"/>
  </w:endnote>
  <w:endnote w:type="continuationSeparator" w:id="0">
    <w:p w14:paraId="7090F69A" w14:textId="77777777" w:rsidR="00E73F21" w:rsidRDefault="00E73F21">
      <w:r>
        <w:continuationSeparator/>
      </w:r>
    </w:p>
    <w:p w14:paraId="045158C0" w14:textId="77777777" w:rsidR="00E73F21" w:rsidRDefault="00E73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279E8" w14:textId="77777777" w:rsidR="004E36A8" w:rsidRDefault="00E73F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299E8" w14:textId="77777777" w:rsidR="00E73F21" w:rsidRDefault="00E73F21">
      <w:r>
        <w:separator/>
      </w:r>
    </w:p>
    <w:p w14:paraId="55E73046" w14:textId="77777777" w:rsidR="00E73F21" w:rsidRDefault="00E73F21"/>
  </w:footnote>
  <w:footnote w:type="continuationSeparator" w:id="0">
    <w:p w14:paraId="59C6DB5E" w14:textId="77777777" w:rsidR="00E73F21" w:rsidRDefault="00E73F21">
      <w:r>
        <w:continuationSeparator/>
      </w:r>
    </w:p>
    <w:p w14:paraId="3CDA8B80" w14:textId="77777777" w:rsidR="00E73F21" w:rsidRDefault="00E73F2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284E97B8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B"/>
    <w:rsid w:val="00244F7B"/>
    <w:rsid w:val="002D2F6F"/>
    <w:rsid w:val="002E497A"/>
    <w:rsid w:val="00423A5B"/>
    <w:rsid w:val="004E36A8"/>
    <w:rsid w:val="006909B4"/>
    <w:rsid w:val="007E0925"/>
    <w:rsid w:val="0092371C"/>
    <w:rsid w:val="009D320C"/>
    <w:rsid w:val="00A730F6"/>
    <w:rsid w:val="00B76264"/>
    <w:rsid w:val="00E73F21"/>
    <w:rsid w:val="00EA126E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4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44F7B"/>
  </w:style>
  <w:style w:type="character" w:customStyle="1" w:styleId="apple-converted-space">
    <w:name w:val="apple-converted-space"/>
    <w:basedOn w:val="DefaultParagraphFont"/>
    <w:rsid w:val="0024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lindley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28"/>
    <w:rsid w:val="00C5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67C7B054CD149A2E068A580720FE3">
    <w:name w:val="13967C7B054CD149A2E068A580720FE3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37C86C664782564C8F04165D1AD7B835">
    <w:name w:val="37C86C664782564C8F04165D1AD7B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8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2017-11-08T16:40:00Z</dcterms:created>
  <dcterms:modified xsi:type="dcterms:W3CDTF">2017-11-08T16:48:00Z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